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1F4CC4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2FF213" wp14:editId="6466A548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E42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pd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ePjeJbNZ7A5Cr7ZJDJKSHFNNdb5T1z3KBgldt4S0Xa+0krB6rXN&#10;YiFyeHE+ECPFNSHUVXojpIwKkAoNJV5Mx9OY4LQULDhDmLPtrpIWHUjQUPzFLsFzH2b1XrEI1nHC&#10;1hfbEyHPNhSXKuBBa0DnYp1F8mORLtbz9Twf5ePZepSndT163lT5aLbJHqf1pK6qOvsZqGV50QnG&#10;uArsroLN8r8TxOXpnKV2k+xtDMl79DgvIHv9j6TjbsM6z8LYaXba2uvOQaMx+PKewi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D2supd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 w:rsidR="00B23165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0DFA7F4" wp14:editId="2F3B0B97">
            <wp:extent cx="2190750" cy="676275"/>
            <wp:effectExtent l="19050" t="0" r="0" b="0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rPr>
          <w:b/>
          <w:caps/>
          <w:sz w:val="28"/>
          <w:szCs w:val="28"/>
        </w:rPr>
      </w:pPr>
      <w:r w:rsidRPr="00120A85">
        <w:rPr>
          <w:b/>
          <w:caps/>
        </w:rPr>
        <w:t>DATE:</w:t>
      </w:r>
      <w:r>
        <w:rPr>
          <w:caps/>
        </w:rPr>
        <w:t xml:space="preserve"> </w:t>
      </w:r>
      <w:r w:rsidR="005F4332">
        <w:t>March 31, 2023</w:t>
      </w:r>
      <w:r w:rsidRPr="00042787">
        <w:rPr>
          <w:b/>
          <w:caps/>
          <w:sz w:val="28"/>
          <w:szCs w:val="28"/>
        </w:rPr>
        <w:tab/>
      </w:r>
    </w:p>
    <w:p w:rsidR="000F1F81" w:rsidRDefault="000F1F81" w:rsidP="000F1F81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CONTACT</w:t>
      </w:r>
      <w:r w:rsidRPr="002B3EF5">
        <w:rPr>
          <w:b/>
        </w:rPr>
        <w:t>:</w:t>
      </w:r>
      <w:r w:rsidRPr="00042787">
        <w:t xml:space="preserve"> </w:t>
      </w:r>
      <w:r>
        <w:t xml:space="preserve">Jim Bellamy </w:t>
      </w:r>
      <w:r w:rsidRPr="00042787">
        <w:t>419.</w:t>
      </w:r>
      <w:r>
        <w:t>267.1267 jbellamy</w:t>
      </w:r>
      <w:r w:rsidRPr="00BF2007">
        <w:t>@</w:t>
      </w:r>
      <w:r>
        <w:t>N</w:t>
      </w:r>
      <w:r w:rsidRPr="00BF2007">
        <w:t>orthwest</w:t>
      </w:r>
      <w:r>
        <w:t>S</w:t>
      </w:r>
      <w:r w:rsidRPr="00BF2007">
        <w:t>tate.edu</w:t>
      </w:r>
    </w:p>
    <w:p w:rsidR="000F1F81" w:rsidRDefault="000F1F81" w:rsidP="00FC2A00">
      <w:pPr>
        <w:jc w:val="both"/>
        <w:rPr>
          <w:caps/>
        </w:rPr>
      </w:pPr>
    </w:p>
    <w:p w:rsidR="008651A3" w:rsidRPr="00FC2A00" w:rsidRDefault="008651A3" w:rsidP="00FC2A00">
      <w:pPr>
        <w:jc w:val="both"/>
        <w:rPr>
          <w:caps/>
        </w:rPr>
      </w:pPr>
      <w:r>
        <w:rPr>
          <w:caps/>
        </w:rPr>
        <w:tab/>
      </w:r>
    </w:p>
    <w:p w:rsidR="000E0A5B" w:rsidRDefault="0084675C" w:rsidP="0084675C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 xml:space="preserve">NSCC </w:t>
      </w:r>
      <w:r w:rsidR="00EB3746">
        <w:rPr>
          <w:b/>
          <w:bCs/>
          <w:caps/>
        </w:rPr>
        <w:t>ANNOUNCES</w:t>
      </w:r>
      <w:r w:rsidR="00F705D0">
        <w:rPr>
          <w:b/>
          <w:bCs/>
          <w:caps/>
        </w:rPr>
        <w:t xml:space="preserve"> 20</w:t>
      </w:r>
      <w:r w:rsidR="00C57864">
        <w:rPr>
          <w:b/>
          <w:bCs/>
          <w:caps/>
        </w:rPr>
        <w:t>22</w:t>
      </w:r>
      <w:r w:rsidR="000E0A5B">
        <w:rPr>
          <w:b/>
          <w:bCs/>
          <w:caps/>
        </w:rPr>
        <w:t xml:space="preserve"> </w:t>
      </w:r>
      <w:r w:rsidR="00EB3746">
        <w:rPr>
          <w:b/>
          <w:bCs/>
          <w:caps/>
        </w:rPr>
        <w:t>NCLEX</w:t>
      </w:r>
      <w:r w:rsidR="000E0A5B">
        <w:rPr>
          <w:b/>
          <w:bCs/>
          <w:caps/>
        </w:rPr>
        <w:t xml:space="preserve"> PASS RATES</w:t>
      </w:r>
    </w:p>
    <w:p w:rsidR="0084675C" w:rsidRPr="0077186A" w:rsidRDefault="000E0A5B" w:rsidP="0084675C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t>FOR NURSING PROGRAM GRADUATES</w:t>
      </w:r>
    </w:p>
    <w:p w:rsidR="008651A3" w:rsidRDefault="008651A3" w:rsidP="008651A3">
      <w:pPr>
        <w:tabs>
          <w:tab w:val="left" w:pos="7200"/>
        </w:tabs>
        <w:ind w:left="-180" w:right="900"/>
      </w:pPr>
    </w:p>
    <w:p w:rsidR="0084675C" w:rsidRPr="00CF1EAA" w:rsidRDefault="008651A3" w:rsidP="0084675C">
      <w:pPr>
        <w:rPr>
          <w:color w:val="222222"/>
        </w:rPr>
      </w:pPr>
      <w:r w:rsidRPr="00414AA0">
        <w:rPr>
          <w:i/>
          <w:caps/>
          <w:sz w:val="22"/>
          <w:szCs w:val="22"/>
        </w:rPr>
        <w:t>Archbold, Ohio</w:t>
      </w:r>
      <w:r w:rsidRPr="00414AA0">
        <w:rPr>
          <w:sz w:val="22"/>
          <w:szCs w:val="22"/>
        </w:rPr>
        <w:t xml:space="preserve"> – </w:t>
      </w:r>
      <w:r w:rsidR="0084675C">
        <w:rPr>
          <w:color w:val="222222"/>
        </w:rPr>
        <w:t>The need for skilled nurses continues to grow nationwide</w:t>
      </w:r>
      <w:r w:rsidR="0084675C" w:rsidRPr="00CF1EAA">
        <w:rPr>
          <w:color w:val="222222"/>
        </w:rPr>
        <w:t xml:space="preserve">, </w:t>
      </w:r>
      <w:r w:rsidR="0084675C">
        <w:rPr>
          <w:color w:val="222222"/>
        </w:rPr>
        <w:t>and Northwe</w:t>
      </w:r>
      <w:r w:rsidR="0084675C" w:rsidRPr="00CF1EAA">
        <w:rPr>
          <w:color w:val="222222"/>
        </w:rPr>
        <w:t xml:space="preserve">st State Community College is leading the way in preparing students to meet </w:t>
      </w:r>
      <w:r w:rsidR="0084675C">
        <w:rPr>
          <w:color w:val="222222"/>
        </w:rPr>
        <w:t>the health</w:t>
      </w:r>
      <w:r w:rsidR="0084675C" w:rsidRPr="00CF1EAA">
        <w:rPr>
          <w:color w:val="222222"/>
        </w:rPr>
        <w:t xml:space="preserve">care demands of our communities. </w:t>
      </w:r>
      <w:r w:rsidR="00EB3746">
        <w:rPr>
          <w:color w:val="222222"/>
        </w:rPr>
        <w:t xml:space="preserve">The </w:t>
      </w:r>
      <w:r w:rsidR="0084675C">
        <w:rPr>
          <w:color w:val="222222"/>
        </w:rPr>
        <w:t>Practical Nursing graduates from 20</w:t>
      </w:r>
      <w:r w:rsidR="00C57864">
        <w:rPr>
          <w:color w:val="222222"/>
        </w:rPr>
        <w:t>22</w:t>
      </w:r>
      <w:r w:rsidR="0084675C">
        <w:rPr>
          <w:color w:val="222222"/>
        </w:rPr>
        <w:t xml:space="preserve"> </w:t>
      </w:r>
      <w:r w:rsidR="00EB3746">
        <w:rPr>
          <w:color w:val="222222"/>
        </w:rPr>
        <w:t xml:space="preserve">at NSCC earned </w:t>
      </w:r>
      <w:r w:rsidR="0084675C">
        <w:rPr>
          <w:color w:val="222222"/>
        </w:rPr>
        <w:t>a 100% pass rate</w:t>
      </w:r>
      <w:r w:rsidR="0084675C" w:rsidRPr="00CF1EAA">
        <w:rPr>
          <w:color w:val="222222"/>
        </w:rPr>
        <w:t xml:space="preserve"> for the National Council Licensure Exam (NCLEX</w:t>
      </w:r>
      <w:r w:rsidR="00EB3746">
        <w:rPr>
          <w:color w:val="222222"/>
        </w:rPr>
        <w:t>), while the Registered Nursing graduates earned a 92.86% pass rate</w:t>
      </w:r>
      <w:r w:rsidR="0084675C">
        <w:rPr>
          <w:color w:val="222222"/>
        </w:rPr>
        <w:t>.</w:t>
      </w:r>
      <w:r w:rsidR="0004662C">
        <w:rPr>
          <w:color w:val="222222"/>
        </w:rPr>
        <w:t xml:space="preserve"> According to the National Council of State Boards of Nursing, </w:t>
      </w:r>
      <w:bookmarkStart w:id="0" w:name="_GoBack"/>
      <w:bookmarkEnd w:id="0"/>
      <w:r w:rsidR="0004662C">
        <w:rPr>
          <w:color w:val="222222"/>
        </w:rPr>
        <w:t>the national pass rate for RNs is 77.91%, and 79.93% for PNs</w:t>
      </w:r>
      <w:r w:rsidR="0004662C">
        <w:rPr>
          <w:rStyle w:val="FootnoteReference"/>
          <w:color w:val="222222"/>
        </w:rPr>
        <w:footnoteReference w:id="1"/>
      </w:r>
      <w:r w:rsidR="0004662C">
        <w:rPr>
          <w:color w:val="222222"/>
        </w:rPr>
        <w:t>.</w:t>
      </w:r>
    </w:p>
    <w:p w:rsidR="0084675C" w:rsidRDefault="0084675C" w:rsidP="0084675C">
      <w:pPr>
        <w:rPr>
          <w:color w:val="222222"/>
        </w:rPr>
      </w:pPr>
      <w:r w:rsidRPr="00CF1EAA">
        <w:rPr>
          <w:color w:val="222222"/>
        </w:rPr>
        <w:t> </w:t>
      </w:r>
    </w:p>
    <w:p w:rsidR="0041103A" w:rsidRPr="0041103A" w:rsidRDefault="0041103A" w:rsidP="0084675C">
      <w:pPr>
        <w:rPr>
          <w:b/>
          <w:color w:val="006600"/>
        </w:rPr>
      </w:pPr>
      <w:r w:rsidRPr="0041103A">
        <w:rPr>
          <w:b/>
          <w:color w:val="006600"/>
        </w:rPr>
        <w:t>QUOTABLES</w:t>
      </w:r>
    </w:p>
    <w:p w:rsidR="0084675C" w:rsidRPr="00CF1EAA" w:rsidRDefault="00BE5DA4" w:rsidP="00BE5DA4">
      <w:pPr>
        <w:ind w:right="180"/>
        <w:rPr>
          <w:color w:val="222222"/>
        </w:rPr>
      </w:pPr>
      <w:r>
        <w:rPr>
          <w:color w:val="222222"/>
        </w:rPr>
        <w:t>“</w:t>
      </w:r>
      <w:r w:rsidRPr="00BE5DA4">
        <w:rPr>
          <w:color w:val="222222"/>
        </w:rPr>
        <w:t>The faculty and I are pleased to announce the NCLEX results for both the practical nursing an</w:t>
      </w:r>
      <w:r>
        <w:rPr>
          <w:color w:val="222222"/>
        </w:rPr>
        <w:t xml:space="preserve">d associate </w:t>
      </w:r>
      <w:r w:rsidRPr="00BE5DA4">
        <w:rPr>
          <w:color w:val="222222"/>
        </w:rPr>
        <w:t>degree nursing programs. Our graduates are eligible to take the NCLEX examination and qualify for</w:t>
      </w:r>
      <w:r>
        <w:rPr>
          <w:color w:val="222222"/>
        </w:rPr>
        <w:t xml:space="preserve"> </w:t>
      </w:r>
      <w:r w:rsidRPr="00BE5DA4">
        <w:rPr>
          <w:color w:val="222222"/>
        </w:rPr>
        <w:t>entry-level nursing positions</w:t>
      </w:r>
      <w:r>
        <w:rPr>
          <w:color w:val="222222"/>
        </w:rPr>
        <w:t xml:space="preserve">,” noted Dr. </w:t>
      </w:r>
      <w:r w:rsidR="00C57864">
        <w:rPr>
          <w:color w:val="222222"/>
        </w:rPr>
        <w:t>Tiffany Ludwig</w:t>
      </w:r>
      <w:r>
        <w:rPr>
          <w:color w:val="222222"/>
        </w:rPr>
        <w:t>, NSCC Dean of Nursing</w:t>
      </w:r>
      <w:r w:rsidR="00C57864">
        <w:rPr>
          <w:color w:val="222222"/>
        </w:rPr>
        <w:t xml:space="preserve"> and Allied Health</w:t>
      </w:r>
      <w:r>
        <w:rPr>
          <w:color w:val="222222"/>
        </w:rPr>
        <w:t>.</w:t>
      </w:r>
      <w:r w:rsidRPr="00BE5DA4">
        <w:rPr>
          <w:color w:val="222222"/>
        </w:rPr>
        <w:t xml:space="preserve"> </w:t>
      </w:r>
    </w:p>
    <w:p w:rsidR="00BE5DA4" w:rsidRDefault="00BE5DA4" w:rsidP="0084675C">
      <w:pPr>
        <w:rPr>
          <w:color w:val="222222"/>
        </w:rPr>
      </w:pPr>
    </w:p>
    <w:p w:rsidR="0084675C" w:rsidRDefault="00EB3746" w:rsidP="00EB3746">
      <w:pPr>
        <w:rPr>
          <w:color w:val="222222"/>
        </w:rPr>
      </w:pPr>
      <w:r>
        <w:rPr>
          <w:color w:val="222222"/>
        </w:rPr>
        <w:t>“</w:t>
      </w:r>
      <w:r w:rsidRPr="00EB3746">
        <w:rPr>
          <w:color w:val="222222"/>
        </w:rPr>
        <w:t>Having consistently high passing rates, with multiple times 100% pass on the first try, is a testament to a dedicated group of faculty that ensures high-quality learning environments and student success</w:t>
      </w:r>
      <w:r>
        <w:rPr>
          <w:color w:val="222222"/>
        </w:rPr>
        <w:t xml:space="preserve">,” said Dr. </w:t>
      </w:r>
      <w:r w:rsidR="00C57864">
        <w:rPr>
          <w:color w:val="222222"/>
        </w:rPr>
        <w:t>Todd Hernandez</w:t>
      </w:r>
      <w:r>
        <w:rPr>
          <w:color w:val="222222"/>
        </w:rPr>
        <w:t>, NSCC President. “</w:t>
      </w:r>
      <w:r w:rsidRPr="00EB3746">
        <w:rPr>
          <w:color w:val="222222"/>
        </w:rPr>
        <w:t xml:space="preserve">As </w:t>
      </w:r>
      <w:r w:rsidR="00C57864">
        <w:rPr>
          <w:color w:val="222222"/>
        </w:rPr>
        <w:t xml:space="preserve">northwest Ohio’s </w:t>
      </w:r>
      <w:r w:rsidRPr="00EB3746">
        <w:rPr>
          <w:color w:val="222222"/>
        </w:rPr>
        <w:t xml:space="preserve">premier community institution, local hospitals depend on our </w:t>
      </w:r>
      <w:r w:rsidR="00C57864">
        <w:rPr>
          <w:color w:val="222222"/>
        </w:rPr>
        <w:t xml:space="preserve">healthcare </w:t>
      </w:r>
      <w:r w:rsidRPr="00EB3746">
        <w:rPr>
          <w:color w:val="222222"/>
        </w:rPr>
        <w:t>programs, like nursing, so they can ensure high-quality medical care. We’re so proud of our nursing students, and look forward to their success serving our local families</w:t>
      </w:r>
      <w:r>
        <w:rPr>
          <w:color w:val="222222"/>
        </w:rPr>
        <w:t xml:space="preserve">,” </w:t>
      </w:r>
      <w:r w:rsidR="00C57864">
        <w:rPr>
          <w:color w:val="222222"/>
        </w:rPr>
        <w:t xml:space="preserve">Hernandez </w:t>
      </w:r>
      <w:r w:rsidR="00BE5DA4">
        <w:rPr>
          <w:color w:val="222222"/>
        </w:rPr>
        <w:t>continued.</w:t>
      </w:r>
    </w:p>
    <w:p w:rsidR="0084675C" w:rsidRDefault="0084675C" w:rsidP="0084675C">
      <w:pPr>
        <w:rPr>
          <w:color w:val="222222"/>
        </w:rPr>
      </w:pPr>
    </w:p>
    <w:p w:rsidR="0041103A" w:rsidRPr="0041103A" w:rsidRDefault="0041103A" w:rsidP="0084675C">
      <w:pPr>
        <w:rPr>
          <w:b/>
          <w:color w:val="006600"/>
        </w:rPr>
      </w:pPr>
      <w:r>
        <w:rPr>
          <w:b/>
          <w:color w:val="006600"/>
        </w:rPr>
        <w:t>EDUCATION THAT PAYS</w:t>
      </w:r>
    </w:p>
    <w:p w:rsidR="0084675C" w:rsidRPr="00CF1EAA" w:rsidRDefault="0084675C" w:rsidP="0084675C">
      <w:pPr>
        <w:rPr>
          <w:color w:val="222222"/>
        </w:rPr>
      </w:pPr>
      <w:r>
        <w:rPr>
          <w:color w:val="222222"/>
        </w:rPr>
        <w:t>Nursing careers are hard work, but are also potentially lucrative, which makes the NSCC education worth the time and effort. According to the Bureau of Labor Statistics (</w:t>
      </w:r>
      <w:hyperlink r:id="rId9" w:history="1">
        <w:r w:rsidRPr="00496C33">
          <w:rPr>
            <w:rStyle w:val="Hyperlink"/>
          </w:rPr>
          <w:t>www.bls.gov</w:t>
        </w:r>
      </w:hyperlink>
      <w:r>
        <w:rPr>
          <w:color w:val="222222"/>
        </w:rPr>
        <w:t xml:space="preserve">), the </w:t>
      </w:r>
      <w:r w:rsidRPr="00480CA2">
        <w:rPr>
          <w:i/>
          <w:color w:val="222222"/>
        </w:rPr>
        <w:t>mean annual wage</w:t>
      </w:r>
      <w:r>
        <w:rPr>
          <w:color w:val="222222"/>
        </w:rPr>
        <w:t xml:space="preserve"> from </w:t>
      </w:r>
      <w:r w:rsidR="00BE5DA4">
        <w:rPr>
          <w:color w:val="222222"/>
        </w:rPr>
        <w:t>May 20</w:t>
      </w:r>
      <w:r w:rsidR="00C57864">
        <w:rPr>
          <w:color w:val="222222"/>
        </w:rPr>
        <w:t>21</w:t>
      </w:r>
      <w:r w:rsidR="00BE5DA4">
        <w:rPr>
          <w:color w:val="222222"/>
        </w:rPr>
        <w:t xml:space="preserve"> </w:t>
      </w:r>
      <w:r>
        <w:rPr>
          <w:color w:val="222222"/>
        </w:rPr>
        <w:t>for a Registered Nurse is $</w:t>
      </w:r>
      <w:r w:rsidR="00C57864">
        <w:rPr>
          <w:color w:val="222222"/>
        </w:rPr>
        <w:t>82,750</w:t>
      </w:r>
      <w:r w:rsidR="00C57864">
        <w:rPr>
          <w:rStyle w:val="FootnoteReference"/>
          <w:color w:val="222222"/>
        </w:rPr>
        <w:footnoteReference w:id="2"/>
      </w:r>
      <w:r>
        <w:rPr>
          <w:color w:val="222222"/>
        </w:rPr>
        <w:t>, while the mean annual wage for a Licensed Practical Nurse is $</w:t>
      </w:r>
      <w:r w:rsidR="00C57864">
        <w:rPr>
          <w:color w:val="222222"/>
        </w:rPr>
        <w:t>48,070</w:t>
      </w:r>
      <w:r w:rsidR="00C57864">
        <w:rPr>
          <w:rStyle w:val="FootnoteReference"/>
          <w:color w:val="222222"/>
        </w:rPr>
        <w:footnoteReference w:id="3"/>
      </w:r>
      <w:r>
        <w:rPr>
          <w:color w:val="222222"/>
        </w:rPr>
        <w:t>.</w:t>
      </w:r>
    </w:p>
    <w:p w:rsidR="0084675C" w:rsidRPr="00CF1EAA" w:rsidRDefault="0084675C" w:rsidP="0084675C">
      <w:pPr>
        <w:rPr>
          <w:color w:val="222222"/>
        </w:rPr>
      </w:pPr>
      <w:r w:rsidRPr="00CF1EAA">
        <w:rPr>
          <w:color w:val="222222"/>
        </w:rPr>
        <w:t>  </w:t>
      </w:r>
    </w:p>
    <w:p w:rsidR="0084675C" w:rsidRPr="00CF1EAA" w:rsidRDefault="00C57864" w:rsidP="0084675C">
      <w:pPr>
        <w:rPr>
          <w:color w:val="222222"/>
        </w:rPr>
      </w:pPr>
      <w:r>
        <w:rPr>
          <w:color w:val="222222"/>
        </w:rPr>
        <w:t>NSCC is currently recruiting for the summer and fall semesters</w:t>
      </w:r>
      <w:r w:rsidR="0084675C" w:rsidRPr="00CF1EAA">
        <w:rPr>
          <w:color w:val="222222"/>
        </w:rPr>
        <w:t xml:space="preserve">. For more information on </w:t>
      </w:r>
      <w:r w:rsidR="00BE5DA4">
        <w:rPr>
          <w:color w:val="222222"/>
        </w:rPr>
        <w:t xml:space="preserve">NSCC healthcare programs, as well as other degree and certificate programs, </w:t>
      </w:r>
      <w:r>
        <w:rPr>
          <w:color w:val="222222"/>
        </w:rPr>
        <w:t>transfer options, our “Be BOLD</w:t>
      </w:r>
      <w:r w:rsidR="001E14E0">
        <w:rPr>
          <w:color w:val="222222"/>
        </w:rPr>
        <w:t>”</w:t>
      </w:r>
      <w:r>
        <w:rPr>
          <w:color w:val="222222"/>
        </w:rPr>
        <w:t xml:space="preserve"> adult learning program and more</w:t>
      </w:r>
      <w:r w:rsidR="0084675C" w:rsidRPr="00CF1EAA">
        <w:rPr>
          <w:color w:val="222222"/>
        </w:rPr>
        <w:t xml:space="preserve">, visit </w:t>
      </w:r>
      <w:r w:rsidR="0084675C" w:rsidRPr="00DC4AD5">
        <w:rPr>
          <w:b/>
          <w:color w:val="222222"/>
        </w:rPr>
        <w:t>NorthwestState.edu</w:t>
      </w:r>
      <w:r w:rsidR="0084675C" w:rsidRPr="00CF1EAA">
        <w:rPr>
          <w:color w:val="222222"/>
        </w:rPr>
        <w:t xml:space="preserve"> or call </w:t>
      </w:r>
      <w:r w:rsidR="0084675C">
        <w:rPr>
          <w:color w:val="222222"/>
        </w:rPr>
        <w:t xml:space="preserve">NSCC Admissions at </w:t>
      </w:r>
      <w:r w:rsidR="0084675C" w:rsidRPr="00CF1EAA">
        <w:rPr>
          <w:color w:val="222222"/>
        </w:rPr>
        <w:t>419.267.</w:t>
      </w:r>
      <w:r w:rsidR="0084675C">
        <w:rPr>
          <w:color w:val="222222"/>
        </w:rPr>
        <w:t>1320</w:t>
      </w:r>
      <w:r w:rsidR="0084675C" w:rsidRPr="00CF1EAA">
        <w:rPr>
          <w:color w:val="222222"/>
        </w:rPr>
        <w:t>.</w:t>
      </w:r>
    </w:p>
    <w:p w:rsidR="00BD2C28" w:rsidRPr="00414AA0" w:rsidRDefault="00BD2C28" w:rsidP="0084675C">
      <w:pPr>
        <w:pStyle w:val="Default"/>
        <w:rPr>
          <w:sz w:val="22"/>
          <w:szCs w:val="22"/>
        </w:rPr>
      </w:pPr>
    </w:p>
    <w:p w:rsidR="008651A3" w:rsidRPr="00414AA0" w:rsidRDefault="008651A3" w:rsidP="00FC2A00">
      <w:pPr>
        <w:ind w:left="4320" w:firstLine="720"/>
        <w:rPr>
          <w:sz w:val="22"/>
          <w:szCs w:val="22"/>
        </w:rPr>
      </w:pPr>
      <w:r w:rsidRPr="00414AA0">
        <w:rPr>
          <w:sz w:val="22"/>
          <w:szCs w:val="22"/>
        </w:rPr>
        <w:t>###</w:t>
      </w:r>
    </w:p>
    <w:p w:rsidR="00C61EFE" w:rsidRPr="00414AA0" w:rsidRDefault="00C61EFE" w:rsidP="00FC2A00">
      <w:pPr>
        <w:ind w:left="4320" w:firstLine="720"/>
        <w:rPr>
          <w:sz w:val="22"/>
          <w:szCs w:val="22"/>
        </w:rPr>
      </w:pPr>
    </w:p>
    <w:p w:rsidR="0019554E" w:rsidRPr="00414AA0" w:rsidRDefault="00C61EFE" w:rsidP="00414AA0">
      <w:pPr>
        <w:autoSpaceDE w:val="0"/>
        <w:autoSpaceDN w:val="0"/>
        <w:adjustRightInd w:val="0"/>
        <w:jc w:val="center"/>
        <w:rPr>
          <w:i/>
          <w:sz w:val="20"/>
          <w:szCs w:val="22"/>
        </w:rPr>
      </w:pPr>
      <w:r w:rsidRPr="00414AA0">
        <w:rPr>
          <w:i/>
          <w:sz w:val="20"/>
          <w:szCs w:val="22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For more information, visit Northwest</w:t>
      </w:r>
      <w:r w:rsidR="00414AA0" w:rsidRPr="00414AA0">
        <w:rPr>
          <w:i/>
          <w:sz w:val="20"/>
          <w:szCs w:val="22"/>
        </w:rPr>
        <w:t>State.edu or call 419.267.5511.</w:t>
      </w:r>
    </w:p>
    <w:sectPr w:rsidR="0019554E" w:rsidRPr="00414AA0" w:rsidSect="008F1935"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DA4" w:rsidRDefault="00BE5DA4" w:rsidP="00567AB0">
      <w:r>
        <w:separator/>
      </w:r>
    </w:p>
  </w:endnote>
  <w:endnote w:type="continuationSeparator" w:id="0">
    <w:p w:rsidR="00BE5DA4" w:rsidRDefault="00BE5DA4" w:rsidP="005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DA4" w:rsidRDefault="00BE5DA4" w:rsidP="00567AB0">
      <w:r>
        <w:separator/>
      </w:r>
    </w:p>
  </w:footnote>
  <w:footnote w:type="continuationSeparator" w:id="0">
    <w:p w:rsidR="00BE5DA4" w:rsidRDefault="00BE5DA4" w:rsidP="00567AB0">
      <w:r>
        <w:continuationSeparator/>
      </w:r>
    </w:p>
  </w:footnote>
  <w:footnote w:id="1">
    <w:p w:rsidR="0004662C" w:rsidRDefault="000466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4662C">
        <w:t>https://www.ncsbn.org/publications/2022-nclex-pass-rates</w:t>
      </w:r>
    </w:p>
  </w:footnote>
  <w:footnote w:id="2">
    <w:p w:rsidR="00C57864" w:rsidRDefault="00C578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7864">
        <w:t>https://www.bls.gov/oes/current/oes291141.htm</w:t>
      </w:r>
    </w:p>
  </w:footnote>
  <w:footnote w:id="3">
    <w:p w:rsidR="00C57864" w:rsidRDefault="00C578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7864">
        <w:t>https://www.bls.gov/ooh/healthcare/licensed-practical-and-licensed-vocational-nurses.htm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615C8"/>
    <w:multiLevelType w:val="hybridMultilevel"/>
    <w:tmpl w:val="AA4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C0C5F"/>
    <w:multiLevelType w:val="hybridMultilevel"/>
    <w:tmpl w:val="7A465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06751"/>
    <w:rsid w:val="00011A6B"/>
    <w:rsid w:val="00020CE0"/>
    <w:rsid w:val="00025513"/>
    <w:rsid w:val="0002757A"/>
    <w:rsid w:val="000310DA"/>
    <w:rsid w:val="00044DC0"/>
    <w:rsid w:val="0004662C"/>
    <w:rsid w:val="000510F4"/>
    <w:rsid w:val="000515F5"/>
    <w:rsid w:val="00051734"/>
    <w:rsid w:val="0005572F"/>
    <w:rsid w:val="00057D43"/>
    <w:rsid w:val="00063F88"/>
    <w:rsid w:val="000642C1"/>
    <w:rsid w:val="00065ED4"/>
    <w:rsid w:val="00072384"/>
    <w:rsid w:val="00086998"/>
    <w:rsid w:val="000A0BAD"/>
    <w:rsid w:val="000A0BCC"/>
    <w:rsid w:val="000A12FB"/>
    <w:rsid w:val="000A4ABF"/>
    <w:rsid w:val="000B586B"/>
    <w:rsid w:val="000C7B6E"/>
    <w:rsid w:val="000E0A5B"/>
    <w:rsid w:val="000E1404"/>
    <w:rsid w:val="000E52BE"/>
    <w:rsid w:val="000E6291"/>
    <w:rsid w:val="000E65C7"/>
    <w:rsid w:val="000F1B78"/>
    <w:rsid w:val="000F1F81"/>
    <w:rsid w:val="000F524F"/>
    <w:rsid w:val="00102F44"/>
    <w:rsid w:val="00116BD2"/>
    <w:rsid w:val="00121E93"/>
    <w:rsid w:val="00125F40"/>
    <w:rsid w:val="0013777B"/>
    <w:rsid w:val="0015377C"/>
    <w:rsid w:val="00165110"/>
    <w:rsid w:val="00165EE9"/>
    <w:rsid w:val="00174517"/>
    <w:rsid w:val="00175036"/>
    <w:rsid w:val="00184ACF"/>
    <w:rsid w:val="00193A29"/>
    <w:rsid w:val="0019435F"/>
    <w:rsid w:val="0019554E"/>
    <w:rsid w:val="00197094"/>
    <w:rsid w:val="001A32CC"/>
    <w:rsid w:val="001A3982"/>
    <w:rsid w:val="001A6EBD"/>
    <w:rsid w:val="001B5E1D"/>
    <w:rsid w:val="001B6247"/>
    <w:rsid w:val="001C5BE3"/>
    <w:rsid w:val="001D20C2"/>
    <w:rsid w:val="001D5DBF"/>
    <w:rsid w:val="001E14E0"/>
    <w:rsid w:val="001E25CA"/>
    <w:rsid w:val="001E6260"/>
    <w:rsid w:val="001F27B2"/>
    <w:rsid w:val="001F4CC4"/>
    <w:rsid w:val="00206C31"/>
    <w:rsid w:val="00206F14"/>
    <w:rsid w:val="0021152D"/>
    <w:rsid w:val="002221B6"/>
    <w:rsid w:val="00232401"/>
    <w:rsid w:val="00232969"/>
    <w:rsid w:val="002329F3"/>
    <w:rsid w:val="00234081"/>
    <w:rsid w:val="002350D0"/>
    <w:rsid w:val="0024453F"/>
    <w:rsid w:val="0024545E"/>
    <w:rsid w:val="00246378"/>
    <w:rsid w:val="00246E9A"/>
    <w:rsid w:val="00250093"/>
    <w:rsid w:val="0025391A"/>
    <w:rsid w:val="00280001"/>
    <w:rsid w:val="00282232"/>
    <w:rsid w:val="002851C5"/>
    <w:rsid w:val="002860E5"/>
    <w:rsid w:val="002A4F87"/>
    <w:rsid w:val="002B3717"/>
    <w:rsid w:val="002C68BC"/>
    <w:rsid w:val="002D08F9"/>
    <w:rsid w:val="002D0950"/>
    <w:rsid w:val="002D0D05"/>
    <w:rsid w:val="002D44B0"/>
    <w:rsid w:val="002D642D"/>
    <w:rsid w:val="002D6544"/>
    <w:rsid w:val="002E4469"/>
    <w:rsid w:val="002E4BCE"/>
    <w:rsid w:val="002E5D5C"/>
    <w:rsid w:val="002F2B2E"/>
    <w:rsid w:val="00301FB5"/>
    <w:rsid w:val="00302A9D"/>
    <w:rsid w:val="00337737"/>
    <w:rsid w:val="003443E5"/>
    <w:rsid w:val="00373F40"/>
    <w:rsid w:val="00374F60"/>
    <w:rsid w:val="003C471B"/>
    <w:rsid w:val="003C60E1"/>
    <w:rsid w:val="003D150A"/>
    <w:rsid w:val="003E191A"/>
    <w:rsid w:val="003E46CE"/>
    <w:rsid w:val="00404CCA"/>
    <w:rsid w:val="0041103A"/>
    <w:rsid w:val="004122FF"/>
    <w:rsid w:val="0041345C"/>
    <w:rsid w:val="00414AA0"/>
    <w:rsid w:val="0042517A"/>
    <w:rsid w:val="004309EC"/>
    <w:rsid w:val="00431353"/>
    <w:rsid w:val="00432C0A"/>
    <w:rsid w:val="004339C1"/>
    <w:rsid w:val="00441C2B"/>
    <w:rsid w:val="0044541A"/>
    <w:rsid w:val="00461B0B"/>
    <w:rsid w:val="00464447"/>
    <w:rsid w:val="00465775"/>
    <w:rsid w:val="0047170D"/>
    <w:rsid w:val="00472AF9"/>
    <w:rsid w:val="00487F5C"/>
    <w:rsid w:val="0049430A"/>
    <w:rsid w:val="004A67A5"/>
    <w:rsid w:val="004B080B"/>
    <w:rsid w:val="004B29E0"/>
    <w:rsid w:val="004C1368"/>
    <w:rsid w:val="004E0262"/>
    <w:rsid w:val="004E18F7"/>
    <w:rsid w:val="004E206E"/>
    <w:rsid w:val="00522A8F"/>
    <w:rsid w:val="00531219"/>
    <w:rsid w:val="005405C1"/>
    <w:rsid w:val="0054202D"/>
    <w:rsid w:val="00543CAD"/>
    <w:rsid w:val="00545858"/>
    <w:rsid w:val="00565845"/>
    <w:rsid w:val="00567AB0"/>
    <w:rsid w:val="0057216F"/>
    <w:rsid w:val="005723D0"/>
    <w:rsid w:val="0058272D"/>
    <w:rsid w:val="005947F7"/>
    <w:rsid w:val="00595251"/>
    <w:rsid w:val="005954F9"/>
    <w:rsid w:val="005A069F"/>
    <w:rsid w:val="005A288C"/>
    <w:rsid w:val="005A7116"/>
    <w:rsid w:val="005A7300"/>
    <w:rsid w:val="005B71E8"/>
    <w:rsid w:val="005C5BBA"/>
    <w:rsid w:val="005C663B"/>
    <w:rsid w:val="005D0A7C"/>
    <w:rsid w:val="005D160A"/>
    <w:rsid w:val="005E3005"/>
    <w:rsid w:val="005E4D38"/>
    <w:rsid w:val="005E75A6"/>
    <w:rsid w:val="005F4332"/>
    <w:rsid w:val="00602149"/>
    <w:rsid w:val="006040B7"/>
    <w:rsid w:val="00613DB8"/>
    <w:rsid w:val="006369DC"/>
    <w:rsid w:val="006425DE"/>
    <w:rsid w:val="00642C65"/>
    <w:rsid w:val="006434F3"/>
    <w:rsid w:val="0064541E"/>
    <w:rsid w:val="006515B9"/>
    <w:rsid w:val="006566E5"/>
    <w:rsid w:val="00660CD4"/>
    <w:rsid w:val="006668AA"/>
    <w:rsid w:val="00675904"/>
    <w:rsid w:val="00675997"/>
    <w:rsid w:val="00681A02"/>
    <w:rsid w:val="00681D9F"/>
    <w:rsid w:val="006835DC"/>
    <w:rsid w:val="00685E51"/>
    <w:rsid w:val="006A13F8"/>
    <w:rsid w:val="006A6BF0"/>
    <w:rsid w:val="006B01F4"/>
    <w:rsid w:val="006B1DD2"/>
    <w:rsid w:val="006B3BAA"/>
    <w:rsid w:val="006B73BC"/>
    <w:rsid w:val="006D1C45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350AD"/>
    <w:rsid w:val="007361A5"/>
    <w:rsid w:val="00747387"/>
    <w:rsid w:val="007560E9"/>
    <w:rsid w:val="00762E94"/>
    <w:rsid w:val="00771CBA"/>
    <w:rsid w:val="0078226B"/>
    <w:rsid w:val="007954A5"/>
    <w:rsid w:val="00797BD8"/>
    <w:rsid w:val="007A3EF7"/>
    <w:rsid w:val="007A7355"/>
    <w:rsid w:val="007B4943"/>
    <w:rsid w:val="007C1DE3"/>
    <w:rsid w:val="007E1C16"/>
    <w:rsid w:val="007F1964"/>
    <w:rsid w:val="007F7123"/>
    <w:rsid w:val="007F7481"/>
    <w:rsid w:val="008010FF"/>
    <w:rsid w:val="00801A9D"/>
    <w:rsid w:val="00803B16"/>
    <w:rsid w:val="00811284"/>
    <w:rsid w:val="0081218B"/>
    <w:rsid w:val="0081686C"/>
    <w:rsid w:val="00832758"/>
    <w:rsid w:val="00836303"/>
    <w:rsid w:val="008435AC"/>
    <w:rsid w:val="008440D7"/>
    <w:rsid w:val="0084675C"/>
    <w:rsid w:val="00863AAA"/>
    <w:rsid w:val="00864EFA"/>
    <w:rsid w:val="008651A3"/>
    <w:rsid w:val="00871811"/>
    <w:rsid w:val="00872ABC"/>
    <w:rsid w:val="00882B36"/>
    <w:rsid w:val="0089458D"/>
    <w:rsid w:val="008A06E9"/>
    <w:rsid w:val="008A43F8"/>
    <w:rsid w:val="008B61D4"/>
    <w:rsid w:val="008D5808"/>
    <w:rsid w:val="008D69DF"/>
    <w:rsid w:val="008E28A9"/>
    <w:rsid w:val="008E4B64"/>
    <w:rsid w:val="008E5728"/>
    <w:rsid w:val="008F1935"/>
    <w:rsid w:val="008F3969"/>
    <w:rsid w:val="009017BA"/>
    <w:rsid w:val="009020E5"/>
    <w:rsid w:val="0090374F"/>
    <w:rsid w:val="00905342"/>
    <w:rsid w:val="00912A13"/>
    <w:rsid w:val="009159B8"/>
    <w:rsid w:val="00924EC5"/>
    <w:rsid w:val="0093349B"/>
    <w:rsid w:val="00935EE3"/>
    <w:rsid w:val="009424F3"/>
    <w:rsid w:val="00943FB4"/>
    <w:rsid w:val="00961062"/>
    <w:rsid w:val="00980E7A"/>
    <w:rsid w:val="009828F8"/>
    <w:rsid w:val="0098619C"/>
    <w:rsid w:val="00991ABD"/>
    <w:rsid w:val="009A1E37"/>
    <w:rsid w:val="009A32D5"/>
    <w:rsid w:val="009A7C64"/>
    <w:rsid w:val="009B72F5"/>
    <w:rsid w:val="009C0B3E"/>
    <w:rsid w:val="009C31E4"/>
    <w:rsid w:val="009C7859"/>
    <w:rsid w:val="009D36B6"/>
    <w:rsid w:val="009D4373"/>
    <w:rsid w:val="009E0BE4"/>
    <w:rsid w:val="009E557C"/>
    <w:rsid w:val="009E62D2"/>
    <w:rsid w:val="009F6472"/>
    <w:rsid w:val="00A00063"/>
    <w:rsid w:val="00A07B56"/>
    <w:rsid w:val="00A205A7"/>
    <w:rsid w:val="00A211CF"/>
    <w:rsid w:val="00A23CB4"/>
    <w:rsid w:val="00A2771C"/>
    <w:rsid w:val="00A324E1"/>
    <w:rsid w:val="00A37542"/>
    <w:rsid w:val="00A407EF"/>
    <w:rsid w:val="00A557C7"/>
    <w:rsid w:val="00A56A00"/>
    <w:rsid w:val="00A67106"/>
    <w:rsid w:val="00A67A6E"/>
    <w:rsid w:val="00A7594C"/>
    <w:rsid w:val="00A77022"/>
    <w:rsid w:val="00A9271E"/>
    <w:rsid w:val="00A93289"/>
    <w:rsid w:val="00AA013A"/>
    <w:rsid w:val="00AA3C93"/>
    <w:rsid w:val="00AA502B"/>
    <w:rsid w:val="00AB0738"/>
    <w:rsid w:val="00AC10A4"/>
    <w:rsid w:val="00AC62A0"/>
    <w:rsid w:val="00AD4690"/>
    <w:rsid w:val="00AD7620"/>
    <w:rsid w:val="00AE15AA"/>
    <w:rsid w:val="00AE7862"/>
    <w:rsid w:val="00B0113C"/>
    <w:rsid w:val="00B04F95"/>
    <w:rsid w:val="00B05377"/>
    <w:rsid w:val="00B22265"/>
    <w:rsid w:val="00B2294C"/>
    <w:rsid w:val="00B23165"/>
    <w:rsid w:val="00B34CAC"/>
    <w:rsid w:val="00B36487"/>
    <w:rsid w:val="00B41334"/>
    <w:rsid w:val="00B4222D"/>
    <w:rsid w:val="00B51867"/>
    <w:rsid w:val="00B52F89"/>
    <w:rsid w:val="00B55082"/>
    <w:rsid w:val="00B6154F"/>
    <w:rsid w:val="00B7174D"/>
    <w:rsid w:val="00B74525"/>
    <w:rsid w:val="00B756A9"/>
    <w:rsid w:val="00B85941"/>
    <w:rsid w:val="00B86758"/>
    <w:rsid w:val="00B949B0"/>
    <w:rsid w:val="00B97D3C"/>
    <w:rsid w:val="00BA7956"/>
    <w:rsid w:val="00BB4AB9"/>
    <w:rsid w:val="00BD2C28"/>
    <w:rsid w:val="00BD3457"/>
    <w:rsid w:val="00BD6275"/>
    <w:rsid w:val="00BE397D"/>
    <w:rsid w:val="00BE5DA4"/>
    <w:rsid w:val="00C000A0"/>
    <w:rsid w:val="00C013B6"/>
    <w:rsid w:val="00C276A9"/>
    <w:rsid w:val="00C31490"/>
    <w:rsid w:val="00C5559F"/>
    <w:rsid w:val="00C5642D"/>
    <w:rsid w:val="00C57864"/>
    <w:rsid w:val="00C607F5"/>
    <w:rsid w:val="00C61EFE"/>
    <w:rsid w:val="00C81E6D"/>
    <w:rsid w:val="00C870D7"/>
    <w:rsid w:val="00C96036"/>
    <w:rsid w:val="00CA292F"/>
    <w:rsid w:val="00CB1FBA"/>
    <w:rsid w:val="00CB3CD4"/>
    <w:rsid w:val="00CB7AC6"/>
    <w:rsid w:val="00CC155B"/>
    <w:rsid w:val="00CC5D0C"/>
    <w:rsid w:val="00CE6A78"/>
    <w:rsid w:val="00CF08A2"/>
    <w:rsid w:val="00CF1F28"/>
    <w:rsid w:val="00D130B0"/>
    <w:rsid w:val="00D14BCB"/>
    <w:rsid w:val="00D40EE3"/>
    <w:rsid w:val="00D50B6E"/>
    <w:rsid w:val="00D57294"/>
    <w:rsid w:val="00D65F2C"/>
    <w:rsid w:val="00D67488"/>
    <w:rsid w:val="00D72BF5"/>
    <w:rsid w:val="00D9034C"/>
    <w:rsid w:val="00D9109A"/>
    <w:rsid w:val="00D9165D"/>
    <w:rsid w:val="00D94D7D"/>
    <w:rsid w:val="00D978AC"/>
    <w:rsid w:val="00DA4764"/>
    <w:rsid w:val="00DB126B"/>
    <w:rsid w:val="00DB4B7A"/>
    <w:rsid w:val="00DB6DF8"/>
    <w:rsid w:val="00DB71F1"/>
    <w:rsid w:val="00DE3118"/>
    <w:rsid w:val="00DE7969"/>
    <w:rsid w:val="00DF7D7D"/>
    <w:rsid w:val="00E00AA1"/>
    <w:rsid w:val="00E042BC"/>
    <w:rsid w:val="00E04947"/>
    <w:rsid w:val="00E04C6B"/>
    <w:rsid w:val="00E62887"/>
    <w:rsid w:val="00E835DF"/>
    <w:rsid w:val="00E86DD1"/>
    <w:rsid w:val="00E946D0"/>
    <w:rsid w:val="00E960DE"/>
    <w:rsid w:val="00EA2420"/>
    <w:rsid w:val="00EA49D7"/>
    <w:rsid w:val="00EA5571"/>
    <w:rsid w:val="00EB2FB6"/>
    <w:rsid w:val="00EB3746"/>
    <w:rsid w:val="00EB3ED4"/>
    <w:rsid w:val="00EB766B"/>
    <w:rsid w:val="00EC186D"/>
    <w:rsid w:val="00EC2570"/>
    <w:rsid w:val="00ED129D"/>
    <w:rsid w:val="00EE0F90"/>
    <w:rsid w:val="00EE1FC8"/>
    <w:rsid w:val="00EF03C5"/>
    <w:rsid w:val="00F02F6D"/>
    <w:rsid w:val="00F04097"/>
    <w:rsid w:val="00F10186"/>
    <w:rsid w:val="00F13F2A"/>
    <w:rsid w:val="00F17A29"/>
    <w:rsid w:val="00F17FA0"/>
    <w:rsid w:val="00F2385D"/>
    <w:rsid w:val="00F2470E"/>
    <w:rsid w:val="00F37DA0"/>
    <w:rsid w:val="00F45877"/>
    <w:rsid w:val="00F52E22"/>
    <w:rsid w:val="00F62272"/>
    <w:rsid w:val="00F63500"/>
    <w:rsid w:val="00F64724"/>
    <w:rsid w:val="00F668DC"/>
    <w:rsid w:val="00F705D0"/>
    <w:rsid w:val="00F75985"/>
    <w:rsid w:val="00FA3499"/>
    <w:rsid w:val="00FB7A1D"/>
    <w:rsid w:val="00FC071E"/>
    <w:rsid w:val="00FC1D50"/>
    <w:rsid w:val="00FC2A00"/>
    <w:rsid w:val="00FC2D1F"/>
    <w:rsid w:val="00FD28C5"/>
    <w:rsid w:val="00FE01F5"/>
    <w:rsid w:val="00FE6136"/>
    <w:rsid w:val="00FF1CA0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D935D"/>
  <w15:docId w15:val="{5028498C-BF89-4D92-AC77-CCBEB488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  <w:style w:type="paragraph" w:styleId="FootnoteText">
    <w:name w:val="footnote text"/>
    <w:basedOn w:val="Normal"/>
    <w:link w:val="FootnoteTextChar"/>
    <w:uiPriority w:val="99"/>
    <w:semiHidden/>
    <w:unhideWhenUsed/>
    <w:rsid w:val="00567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7AB0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67AB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A7355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67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75C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467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l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8D16-A1AA-4585-A09C-B894C439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2750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NSCC</dc:creator>
  <cp:lastModifiedBy>James Bellamy</cp:lastModifiedBy>
  <cp:revision>4</cp:revision>
  <cp:lastPrinted>2017-10-30T12:54:00Z</cp:lastPrinted>
  <dcterms:created xsi:type="dcterms:W3CDTF">2023-03-28T15:38:00Z</dcterms:created>
  <dcterms:modified xsi:type="dcterms:W3CDTF">2023-03-28T16:24:00Z</dcterms:modified>
</cp:coreProperties>
</file>